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9D7E85" w:rsidRPr="000217DF" w14:paraId="33317CA4" w14:textId="77777777" w:rsidTr="00981421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1145FC1" w14:textId="77777777" w:rsidR="009D7E85" w:rsidRPr="000217DF" w:rsidRDefault="009D7E85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r w:rsidRPr="000217DF">
              <w:rPr>
                <w:rFonts w:ascii="Arial" w:hAnsi="Arial" w:cs="Arial"/>
                <w:sz w:val="22"/>
              </w:rPr>
              <w:t>DACUM Panel</w:t>
            </w:r>
          </w:p>
          <w:p w14:paraId="55AA1C72" w14:textId="77777777" w:rsidR="009D7E85" w:rsidRPr="000217DF" w:rsidRDefault="009D7E85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  <w:highlight w:val="yellow"/>
              </w:rPr>
            </w:pPr>
          </w:p>
          <w:p w14:paraId="360FF87E" w14:textId="77777777" w:rsidR="00C208A7" w:rsidRPr="000217DF" w:rsidRDefault="00C208A7" w:rsidP="00C208A7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 w:rsidRPr="000217DF">
              <w:rPr>
                <w:rFonts w:ascii="Arial" w:hAnsi="Arial" w:cs="Arial"/>
              </w:rPr>
              <w:t>Mr. Mohammad Shoaib (Principal-PGJDC)</w:t>
            </w:r>
          </w:p>
          <w:p w14:paraId="1DBCD962" w14:textId="77777777" w:rsidR="00C208A7" w:rsidRPr="000217DF" w:rsidRDefault="00C208A7" w:rsidP="00C208A7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 w:rsidRPr="000217DF">
              <w:rPr>
                <w:rFonts w:ascii="Arial" w:hAnsi="Arial" w:cs="Arial"/>
              </w:rPr>
              <w:t>Mr. Nadeem Jamali (Jewellery Manufacturer)</w:t>
            </w:r>
          </w:p>
          <w:p w14:paraId="70EC55BF" w14:textId="77777777" w:rsidR="00C208A7" w:rsidRPr="000217DF" w:rsidRDefault="00C208A7" w:rsidP="00C208A7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 w:rsidRPr="000217DF">
              <w:rPr>
                <w:rFonts w:ascii="Arial" w:hAnsi="Arial" w:cs="Arial"/>
              </w:rPr>
              <w:t>Mr. Ijaz Tufail (APSGTA-Lahore)</w:t>
            </w:r>
          </w:p>
          <w:p w14:paraId="35A275BA" w14:textId="77777777" w:rsidR="00C208A7" w:rsidRPr="000217DF" w:rsidRDefault="00C208A7" w:rsidP="00C208A7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 w:rsidRPr="000217DF">
              <w:rPr>
                <w:rFonts w:ascii="Arial" w:hAnsi="Arial" w:cs="Arial"/>
              </w:rPr>
              <w:t>Mr. Farhat Majeed (APSGTA-Lahore)</w:t>
            </w:r>
          </w:p>
          <w:p w14:paraId="348B256E" w14:textId="77777777" w:rsidR="00C208A7" w:rsidRPr="000217DF" w:rsidRDefault="00C208A7" w:rsidP="00C208A7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 w:rsidRPr="000217DF">
              <w:rPr>
                <w:rFonts w:ascii="Arial" w:hAnsi="Arial" w:cs="Arial"/>
              </w:rPr>
              <w:t>Mr. Kamran Rasul (Jewellery Maker)</w:t>
            </w:r>
          </w:p>
          <w:p w14:paraId="5927C407" w14:textId="77777777" w:rsidR="00C208A7" w:rsidRPr="000217DF" w:rsidRDefault="00C208A7" w:rsidP="00C208A7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 w:rsidRPr="000217DF">
              <w:rPr>
                <w:rFonts w:ascii="Arial" w:hAnsi="Arial" w:cs="Arial"/>
              </w:rPr>
              <w:t>Mr. Ammar Sohaib (Jewellery Designer/Manufacturer)</w:t>
            </w:r>
          </w:p>
          <w:p w14:paraId="65981CED" w14:textId="77777777" w:rsidR="00C208A7" w:rsidRPr="000217DF" w:rsidRDefault="00C208A7" w:rsidP="00C208A7">
            <w:pPr>
              <w:pStyle w:val="OccupationalProfilePanelMember"/>
              <w:spacing w:after="0" w:line="240" w:lineRule="auto"/>
              <w:rPr>
                <w:rFonts w:ascii="Arial" w:hAnsi="Arial" w:cs="Arial"/>
              </w:rPr>
            </w:pPr>
          </w:p>
          <w:p w14:paraId="179AAEE1" w14:textId="77777777" w:rsidR="00C208A7" w:rsidRPr="000217DF" w:rsidRDefault="00C208A7" w:rsidP="00C208A7">
            <w:pPr>
              <w:pStyle w:val="OccupationalProfilePanelMember"/>
              <w:spacing w:after="0" w:line="240" w:lineRule="auto"/>
              <w:rPr>
                <w:rFonts w:ascii="Arial" w:hAnsi="Arial" w:cs="Arial"/>
              </w:rPr>
            </w:pPr>
          </w:p>
          <w:p w14:paraId="2433AE1B" w14:textId="77777777" w:rsidR="00C208A7" w:rsidRPr="000217DF" w:rsidRDefault="00C208A7" w:rsidP="00C208A7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r w:rsidRPr="000217DF">
              <w:rPr>
                <w:rFonts w:ascii="Arial" w:hAnsi="Arial" w:cs="Arial"/>
                <w:sz w:val="22"/>
              </w:rPr>
              <w:t>DACUM Facilitator:</w:t>
            </w:r>
          </w:p>
          <w:p w14:paraId="6DAAF668" w14:textId="77777777" w:rsidR="00C208A7" w:rsidRPr="000217DF" w:rsidRDefault="00C208A7" w:rsidP="00C208A7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bCs w:val="0"/>
                <w:sz w:val="22"/>
              </w:rPr>
            </w:pPr>
            <w:r w:rsidRPr="000217DF">
              <w:rPr>
                <w:rFonts w:ascii="Arial" w:hAnsi="Arial" w:cs="Arial"/>
                <w:b w:val="0"/>
                <w:bCs w:val="0"/>
                <w:sz w:val="22"/>
              </w:rPr>
              <w:t>Saima Asghar</w:t>
            </w:r>
          </w:p>
          <w:p w14:paraId="28E1DF1E" w14:textId="77777777" w:rsidR="00CB7985" w:rsidRPr="000217DF" w:rsidRDefault="00CB7985" w:rsidP="00CB7985">
            <w:pPr>
              <w:pStyle w:val="OccupationalProfilePanelMember"/>
              <w:spacing w:after="0" w:line="240" w:lineRule="auto"/>
              <w:rPr>
                <w:rFonts w:ascii="Arial" w:hAnsi="Arial" w:cs="Arial"/>
                <w:highlight w:val="yellow"/>
              </w:rPr>
            </w:pPr>
          </w:p>
          <w:p w14:paraId="34F72385" w14:textId="77777777" w:rsidR="0078477D" w:rsidRPr="000217DF" w:rsidRDefault="0078477D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</w:p>
          <w:p w14:paraId="4915CC7E" w14:textId="77777777" w:rsidR="009D7E85" w:rsidRPr="000217DF" w:rsidRDefault="009D7E85" w:rsidP="00981421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452D450" w14:textId="77777777" w:rsidR="009D7E85" w:rsidRPr="000217DF" w:rsidRDefault="009D7E85" w:rsidP="00981421">
            <w:pPr>
              <w:pStyle w:val="OccupationalProfileTitle"/>
              <w:spacing w:line="276" w:lineRule="auto"/>
              <w:rPr>
                <w:rFonts w:ascii="Arial" w:hAnsi="Arial" w:cs="Arial"/>
              </w:rPr>
            </w:pPr>
            <w:r w:rsidRPr="000217DF">
              <w:rPr>
                <w:rFonts w:ascii="Arial" w:hAnsi="Arial" w:cs="Arial"/>
              </w:rPr>
              <w:t>Occupational Profile Chart</w:t>
            </w:r>
          </w:p>
          <w:p w14:paraId="58A7F965" w14:textId="2249C0EC" w:rsidR="009D7E85" w:rsidRPr="000217DF" w:rsidRDefault="00730D6F" w:rsidP="00981421">
            <w:pPr>
              <w:pStyle w:val="OccupationalProfileTitle"/>
              <w:spacing w:line="276" w:lineRule="auto"/>
              <w:rPr>
                <w:rFonts w:ascii="Arial" w:hAnsi="Arial" w:cs="Arial"/>
              </w:rPr>
            </w:pPr>
            <w:r w:rsidRPr="000217DF">
              <w:rPr>
                <w:rFonts w:ascii="Arial" w:hAnsi="Arial" w:cs="Arial"/>
              </w:rPr>
              <w:t>O</w:t>
            </w:r>
            <w:r w:rsidR="009D7E85" w:rsidRPr="000217DF">
              <w:rPr>
                <w:rFonts w:ascii="Arial" w:hAnsi="Arial" w:cs="Arial"/>
              </w:rPr>
              <w:t>f</w:t>
            </w:r>
          </w:p>
          <w:p w14:paraId="330AE151" w14:textId="42A72AB5" w:rsidR="00730D6F" w:rsidRPr="000217DF" w:rsidRDefault="00730D6F" w:rsidP="00981421">
            <w:pPr>
              <w:pStyle w:val="OccupationalProfileTitle"/>
              <w:spacing w:line="276" w:lineRule="auto"/>
              <w:rPr>
                <w:rFonts w:ascii="Arial" w:hAnsi="Arial" w:cs="Arial"/>
                <w:i/>
              </w:rPr>
            </w:pPr>
            <w:r w:rsidRPr="000217DF">
              <w:rPr>
                <w:rFonts w:ascii="Arial" w:hAnsi="Arial" w:cs="Arial"/>
                <w:i/>
              </w:rPr>
              <w:t>“</w:t>
            </w:r>
            <w:r w:rsidR="00AA04B9" w:rsidRPr="000217DF">
              <w:rPr>
                <w:rFonts w:ascii="Arial" w:hAnsi="Arial" w:cs="Arial"/>
                <w:i/>
              </w:rPr>
              <w:t>Manual Jewellery Designer</w:t>
            </w:r>
            <w:r w:rsidRPr="000217DF">
              <w:rPr>
                <w:rFonts w:ascii="Arial" w:hAnsi="Arial" w:cs="Arial"/>
                <w:i/>
              </w:rPr>
              <w:t>”</w:t>
            </w:r>
          </w:p>
          <w:p w14:paraId="058750C0" w14:textId="3C982B8E" w:rsidR="00AA04B9" w:rsidRPr="000217DF" w:rsidRDefault="00730D6F" w:rsidP="000217DF">
            <w:pPr>
              <w:pStyle w:val="OccupationalProfileTitle"/>
              <w:spacing w:line="276" w:lineRule="auto"/>
              <w:rPr>
                <w:rFonts w:ascii="Arial" w:hAnsi="Arial" w:cs="Arial"/>
                <w:i/>
                <w:sz w:val="30"/>
                <w:szCs w:val="2"/>
              </w:rPr>
            </w:pPr>
            <w:r w:rsidRPr="000217DF">
              <w:rPr>
                <w:rFonts w:ascii="Arial" w:hAnsi="Arial" w:cs="Arial"/>
                <w:sz w:val="30"/>
                <w:szCs w:val="2"/>
              </w:rPr>
              <w:t>(</w:t>
            </w:r>
            <w:r w:rsidR="00AA04B9" w:rsidRPr="000217DF">
              <w:rPr>
                <w:rFonts w:ascii="Arial" w:hAnsi="Arial" w:cs="Arial"/>
                <w:sz w:val="30"/>
                <w:szCs w:val="2"/>
              </w:rPr>
              <w:t>6</w:t>
            </w:r>
            <w:r w:rsidR="000217DF">
              <w:rPr>
                <w:rFonts w:ascii="Arial" w:hAnsi="Arial" w:cs="Arial"/>
                <w:sz w:val="30"/>
                <w:szCs w:val="2"/>
              </w:rPr>
              <w:t>-</w:t>
            </w:r>
            <w:r w:rsidR="00AA04B9" w:rsidRPr="000217DF">
              <w:rPr>
                <w:rFonts w:ascii="Arial" w:hAnsi="Arial" w:cs="Arial"/>
                <w:sz w:val="30"/>
                <w:szCs w:val="2"/>
              </w:rPr>
              <w:t xml:space="preserve"> Months </w:t>
            </w:r>
            <w:r w:rsidR="005A4012" w:rsidRPr="000217DF">
              <w:rPr>
                <w:rFonts w:ascii="Arial" w:hAnsi="Arial" w:cs="Arial"/>
                <w:i/>
                <w:sz w:val="30"/>
                <w:szCs w:val="2"/>
              </w:rPr>
              <w:t>Course</w:t>
            </w:r>
            <w:r w:rsidRPr="000217DF">
              <w:rPr>
                <w:rFonts w:ascii="Arial" w:hAnsi="Arial" w:cs="Arial"/>
                <w:i/>
                <w:sz w:val="30"/>
                <w:szCs w:val="2"/>
              </w:rPr>
              <w:t>)</w:t>
            </w:r>
            <w:r w:rsidR="00CB7985" w:rsidRPr="000217DF">
              <w:rPr>
                <w:rFonts w:ascii="Arial" w:hAnsi="Arial" w:cs="Arial"/>
                <w:i/>
                <w:sz w:val="30"/>
                <w:szCs w:val="2"/>
              </w:rPr>
              <w:t xml:space="preserve"> </w:t>
            </w:r>
          </w:p>
        </w:tc>
      </w:tr>
      <w:tr w:rsidR="009D7E85" w:rsidRPr="000217DF" w14:paraId="34AE570F" w14:textId="77777777" w:rsidTr="00981421">
        <w:trPr>
          <w:trHeight w:hRule="exact" w:val="2155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0C875D79" w14:textId="06B984BF" w:rsidR="009D7E85" w:rsidRPr="000217DF" w:rsidRDefault="009D7E85" w:rsidP="00981421">
            <w:pPr>
              <w:rPr>
                <w:rFonts w:ascii="Arial" w:hAnsi="Arial" w:cs="Arial"/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</w:tcPr>
          <w:p w14:paraId="40199FC8" w14:textId="77777777" w:rsidR="009D7E85" w:rsidRPr="000217DF" w:rsidRDefault="009D7E85" w:rsidP="00981421">
            <w:pPr>
              <w:pStyle w:val="OccupationalProfileDate"/>
              <w:spacing w:line="276" w:lineRule="auto"/>
              <w:rPr>
                <w:rFonts w:ascii="Arial" w:hAnsi="Arial" w:cs="Arial"/>
                <w:i/>
              </w:rPr>
            </w:pPr>
            <w:r w:rsidRPr="000217DF">
              <w:rPr>
                <w:rFonts w:ascii="Arial" w:hAnsi="Arial" w:cs="Arial"/>
                <w:i/>
              </w:rPr>
              <w:t>Date</w:t>
            </w:r>
          </w:p>
          <w:p w14:paraId="321397AB" w14:textId="21ED5167" w:rsidR="009D7E85" w:rsidRPr="000217DF" w:rsidRDefault="0078477D" w:rsidP="00981421">
            <w:pPr>
              <w:pStyle w:val="OccupationalProfileDate"/>
              <w:spacing w:line="276" w:lineRule="auto"/>
              <w:rPr>
                <w:rFonts w:ascii="Arial" w:hAnsi="Arial" w:cs="Arial"/>
                <w:i/>
              </w:rPr>
            </w:pPr>
            <w:r w:rsidRPr="000217DF">
              <w:rPr>
                <w:rFonts w:ascii="Arial" w:hAnsi="Arial" w:cs="Arial"/>
                <w:i/>
              </w:rPr>
              <w:t>8</w:t>
            </w:r>
            <w:r w:rsidR="00CB7985" w:rsidRPr="000217DF">
              <w:rPr>
                <w:rFonts w:ascii="Arial" w:hAnsi="Arial" w:cs="Arial"/>
                <w:i/>
                <w:vertAlign w:val="superscript"/>
              </w:rPr>
              <w:t xml:space="preserve">th </w:t>
            </w:r>
            <w:r w:rsidR="00CB7985" w:rsidRPr="000217DF">
              <w:rPr>
                <w:rFonts w:ascii="Arial" w:hAnsi="Arial" w:cs="Arial"/>
                <w:i/>
              </w:rPr>
              <w:t>July</w:t>
            </w:r>
            <w:r w:rsidRPr="000217DF">
              <w:rPr>
                <w:rFonts w:ascii="Arial" w:hAnsi="Arial" w:cs="Arial"/>
                <w:i/>
              </w:rPr>
              <w:t>, 2024</w:t>
            </w:r>
          </w:p>
        </w:tc>
      </w:tr>
      <w:tr w:rsidR="009D7E85" w:rsidRPr="000217DF" w14:paraId="7B0FDA14" w14:textId="77777777" w:rsidTr="00981421">
        <w:trPr>
          <w:trHeight w:hRule="exact" w:val="2155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1F4EAF6C" w14:textId="77777777" w:rsidR="009D7E85" w:rsidRPr="000217DF" w:rsidRDefault="009D7E85" w:rsidP="00981421">
            <w:pPr>
              <w:rPr>
                <w:rFonts w:ascii="Arial" w:hAnsi="Arial" w:cs="Arial"/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</w:tcPr>
          <w:p w14:paraId="28AC74F6" w14:textId="77777777" w:rsidR="009D7E85" w:rsidRPr="000217DF" w:rsidRDefault="009D7E85" w:rsidP="00981421">
            <w:pPr>
              <w:pStyle w:val="OccupationalProfileDate"/>
              <w:spacing w:line="276" w:lineRule="auto"/>
              <w:rPr>
                <w:rFonts w:ascii="Arial" w:hAnsi="Arial" w:cs="Arial"/>
                <w:i/>
              </w:rPr>
            </w:pPr>
            <w:r w:rsidRPr="000217DF">
              <w:rPr>
                <w:rFonts w:ascii="Arial" w:hAnsi="Arial" w:cs="Arial"/>
                <w:i/>
              </w:rPr>
              <w:t>NAVTTC HQ, Islamabad, Pakistan</w:t>
            </w:r>
          </w:p>
        </w:tc>
      </w:tr>
      <w:tr w:rsidR="009D7E85" w:rsidRPr="000217DF" w14:paraId="285935AE" w14:textId="77777777" w:rsidTr="00981421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A2E33DE" w14:textId="77777777" w:rsidR="009D7E85" w:rsidRPr="000217DF" w:rsidRDefault="009D7E85" w:rsidP="00981421">
            <w:pPr>
              <w:rPr>
                <w:rFonts w:ascii="Arial" w:hAnsi="Arial" w:cs="Arial"/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9889634" w14:textId="77777777" w:rsidR="009D7E85" w:rsidRPr="000217DF" w:rsidRDefault="009D7E85" w:rsidP="00981421">
            <w:pPr>
              <w:pStyle w:val="NAVTTC"/>
            </w:pPr>
            <w:r w:rsidRPr="000217DF">
              <w:rPr>
                <w:noProof/>
              </w:rPr>
              <w:drawing>
                <wp:inline distT="0" distB="0" distL="0" distR="0" wp14:anchorId="21C39DA2" wp14:editId="688321D2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F71878" w14:textId="77777777" w:rsidR="009D7E85" w:rsidRPr="000217DF" w:rsidRDefault="009D7E85" w:rsidP="00981421">
            <w:pPr>
              <w:pStyle w:val="NAVTTC"/>
            </w:pPr>
            <w:r w:rsidRPr="000217DF">
              <w:t>National Vocational &amp; Technical</w:t>
            </w:r>
          </w:p>
          <w:p w14:paraId="7D726352" w14:textId="77777777" w:rsidR="009D7E85" w:rsidRPr="000217DF" w:rsidRDefault="009D7E85" w:rsidP="00981421">
            <w:pPr>
              <w:pStyle w:val="NAVTTC"/>
            </w:pPr>
            <w:r w:rsidRPr="000217DF">
              <w:t>Training Commission</w:t>
            </w:r>
          </w:p>
        </w:tc>
      </w:tr>
    </w:tbl>
    <w:p w14:paraId="016D157A" w14:textId="39070097" w:rsidR="000217DF" w:rsidRDefault="00CB7985" w:rsidP="00CB7985">
      <w:pPr>
        <w:tabs>
          <w:tab w:val="left" w:pos="1776"/>
        </w:tabs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0217DF">
        <w:rPr>
          <w:rFonts w:ascii="Arial" w:hAnsi="Arial" w:cs="Arial"/>
          <w:b/>
          <w:bCs/>
          <w:color w:val="000000" w:themeColor="text1"/>
          <w:sz w:val="28"/>
          <w:szCs w:val="28"/>
        </w:rPr>
        <w:tab/>
      </w:r>
    </w:p>
    <w:p w14:paraId="0AA6B8AA" w14:textId="77777777" w:rsidR="00B015B5" w:rsidRPr="000217DF" w:rsidRDefault="00B015B5" w:rsidP="00CB7985">
      <w:pPr>
        <w:tabs>
          <w:tab w:val="left" w:pos="1776"/>
        </w:tabs>
        <w:rPr>
          <w:rFonts w:ascii="Arial" w:hAnsi="Arial" w:cs="Arial"/>
          <w:b/>
          <w:bCs/>
          <w:color w:val="000000" w:themeColor="text1"/>
          <w:sz w:val="28"/>
          <w:szCs w:val="28"/>
        </w:rPr>
      </w:pPr>
    </w:p>
    <w:p w14:paraId="3FA1D2FE" w14:textId="75F1556D" w:rsidR="00A95D14" w:rsidRPr="000217DF" w:rsidRDefault="002069A1" w:rsidP="00730D6F">
      <w:pPr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0217DF">
        <w:rPr>
          <w:rFonts w:ascii="Arial" w:hAnsi="Arial" w:cs="Arial"/>
          <w:b/>
          <w:bCs/>
          <w:color w:val="000000" w:themeColor="text1"/>
          <w:sz w:val="24"/>
          <w:szCs w:val="24"/>
        </w:rPr>
        <w:t>6</w:t>
      </w:r>
      <w:r w:rsidR="006E046B" w:rsidRPr="000217DF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D020C5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- </w:t>
      </w:r>
      <w:r w:rsidR="006E046B" w:rsidRPr="000217DF">
        <w:rPr>
          <w:rFonts w:ascii="Arial" w:hAnsi="Arial" w:cs="Arial"/>
          <w:b/>
          <w:bCs/>
          <w:color w:val="000000" w:themeColor="text1"/>
          <w:sz w:val="24"/>
          <w:szCs w:val="24"/>
        </w:rPr>
        <w:t>Month</w:t>
      </w:r>
      <w:r w:rsidRPr="000217DF">
        <w:rPr>
          <w:rFonts w:ascii="Arial" w:hAnsi="Arial" w:cs="Arial"/>
          <w:b/>
          <w:bCs/>
          <w:color w:val="000000" w:themeColor="text1"/>
          <w:sz w:val="24"/>
          <w:szCs w:val="24"/>
        </w:rPr>
        <w:t>s</w:t>
      </w:r>
      <w:r w:rsidR="006E046B" w:rsidRPr="000217DF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Course</w:t>
      </w:r>
      <w:r w:rsidR="001164C8" w:rsidRPr="000217DF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730D6F" w:rsidRPr="000217DF">
        <w:rPr>
          <w:rFonts w:ascii="Arial" w:hAnsi="Arial" w:cs="Arial"/>
          <w:b/>
          <w:bCs/>
          <w:color w:val="000000" w:themeColor="text1"/>
          <w:sz w:val="24"/>
          <w:szCs w:val="24"/>
        </w:rPr>
        <w:t>“</w:t>
      </w:r>
      <w:r w:rsidR="001D397C" w:rsidRPr="000217DF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Manual </w:t>
      </w:r>
      <w:r w:rsidRPr="000217DF">
        <w:rPr>
          <w:rFonts w:ascii="Arial" w:hAnsi="Arial" w:cs="Arial"/>
          <w:b/>
          <w:bCs/>
          <w:color w:val="000000" w:themeColor="text1"/>
          <w:sz w:val="24"/>
          <w:szCs w:val="24"/>
        </w:rPr>
        <w:t>Jewellery</w:t>
      </w:r>
      <w:r w:rsidR="006E046B" w:rsidRPr="000217DF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Design</w:t>
      </w:r>
      <w:r w:rsidR="00AA04B9" w:rsidRPr="000217DF">
        <w:rPr>
          <w:rFonts w:ascii="Arial" w:hAnsi="Arial" w:cs="Arial"/>
          <w:b/>
          <w:bCs/>
          <w:color w:val="000000" w:themeColor="text1"/>
          <w:sz w:val="24"/>
          <w:szCs w:val="24"/>
        </w:rPr>
        <w:t>er</w:t>
      </w:r>
      <w:r w:rsidR="00730D6F" w:rsidRPr="000217DF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” </w:t>
      </w:r>
    </w:p>
    <w:tbl>
      <w:tblPr>
        <w:tblStyle w:val="TableGrid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2588"/>
        <w:gridCol w:w="2602"/>
        <w:gridCol w:w="2602"/>
        <w:gridCol w:w="2614"/>
      </w:tblGrid>
      <w:tr w:rsidR="0029176A" w:rsidRPr="000217DF" w14:paraId="25A3A262" w14:textId="77777777" w:rsidTr="00B5351D">
        <w:trPr>
          <w:trHeight w:val="291"/>
        </w:trPr>
        <w:tc>
          <w:tcPr>
            <w:tcW w:w="5000" w:type="pct"/>
            <w:gridSpan w:val="4"/>
            <w:shd w:val="clear" w:color="auto" w:fill="000000" w:themeFill="text1"/>
          </w:tcPr>
          <w:p w14:paraId="3E28286D" w14:textId="77777777" w:rsidR="0029176A" w:rsidRPr="000217DF" w:rsidRDefault="0029176A" w:rsidP="0029176A">
            <w:pPr>
              <w:spacing w:after="160" w:line="259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a"/>
            <w:bookmarkEnd w:id="0"/>
            <w:r w:rsidRPr="000217DF">
              <w:rPr>
                <w:rFonts w:ascii="Arial" w:hAnsi="Arial" w:cs="Arial"/>
                <w:b/>
                <w:sz w:val="24"/>
                <w:szCs w:val="24"/>
              </w:rPr>
              <w:t>DUTIES and TASKS</w:t>
            </w:r>
          </w:p>
        </w:tc>
      </w:tr>
      <w:tr w:rsidR="0029176A" w:rsidRPr="000217DF" w14:paraId="43130889" w14:textId="77777777" w:rsidTr="00B5351D">
        <w:trPr>
          <w:trHeight w:val="219"/>
        </w:trPr>
        <w:tc>
          <w:tcPr>
            <w:tcW w:w="5000" w:type="pct"/>
            <w:gridSpan w:val="4"/>
            <w:vAlign w:val="center"/>
          </w:tcPr>
          <w:p w14:paraId="119959B4" w14:textId="750D404E" w:rsidR="0029176A" w:rsidRPr="000217DF" w:rsidRDefault="006410F6" w:rsidP="00AA04B9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b/>
                <w:bCs/>
                <w:szCs w:val="22"/>
              </w:rPr>
            </w:pPr>
            <w:r w:rsidRPr="000217DF">
              <w:rPr>
                <w:rFonts w:ascii="Arial" w:hAnsi="Arial" w:cs="Arial"/>
                <w:b/>
              </w:rPr>
              <w:t xml:space="preserve">Follow Safety Rules at Workplace: </w:t>
            </w:r>
          </w:p>
        </w:tc>
      </w:tr>
      <w:tr w:rsidR="00E032AD" w:rsidRPr="000217DF" w14:paraId="04C64744" w14:textId="77777777" w:rsidTr="000217DF">
        <w:trPr>
          <w:trHeight w:val="1486"/>
        </w:trPr>
        <w:tc>
          <w:tcPr>
            <w:tcW w:w="1244" w:type="pct"/>
          </w:tcPr>
          <w:p w14:paraId="5F762C8A" w14:textId="77777777" w:rsidR="00E032AD" w:rsidRPr="000217DF" w:rsidRDefault="00E032AD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A1.</w:t>
            </w:r>
          </w:p>
          <w:p w14:paraId="3970295D" w14:textId="0C84E4F6" w:rsidR="00E032AD" w:rsidRPr="000217DF" w:rsidRDefault="006410F6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Maintain Occupational Safety and Health at Workplace</w:t>
            </w:r>
          </w:p>
        </w:tc>
        <w:tc>
          <w:tcPr>
            <w:tcW w:w="1250" w:type="pct"/>
          </w:tcPr>
          <w:p w14:paraId="78CB20D0" w14:textId="77777777" w:rsidR="00E032AD" w:rsidRPr="000217DF" w:rsidRDefault="00E032AD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A2.</w:t>
            </w:r>
          </w:p>
          <w:p w14:paraId="1EEFA20A" w14:textId="75C4A9A5" w:rsidR="00E96021" w:rsidRPr="000217DF" w:rsidRDefault="006410F6" w:rsidP="000217DF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Use Personal Protective and Safety Equipment (PPE)</w:t>
            </w:r>
          </w:p>
        </w:tc>
        <w:tc>
          <w:tcPr>
            <w:tcW w:w="1250" w:type="pct"/>
          </w:tcPr>
          <w:p w14:paraId="6A281785" w14:textId="6E0D8A4B" w:rsidR="00DE1BE5" w:rsidRPr="000217DF" w:rsidRDefault="00DE1BE5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256" w:type="pct"/>
          </w:tcPr>
          <w:p w14:paraId="32626B97" w14:textId="6927FCED" w:rsidR="00DE1BE5" w:rsidRPr="000217DF" w:rsidRDefault="00DE1BE5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</w:p>
        </w:tc>
      </w:tr>
      <w:tr w:rsidR="00E032AD" w:rsidRPr="000217DF" w14:paraId="2655A3CC" w14:textId="77777777" w:rsidTr="00B5351D">
        <w:trPr>
          <w:trHeight w:val="318"/>
        </w:trPr>
        <w:tc>
          <w:tcPr>
            <w:tcW w:w="5000" w:type="pct"/>
            <w:gridSpan w:val="4"/>
            <w:vAlign w:val="center"/>
          </w:tcPr>
          <w:p w14:paraId="184EE937" w14:textId="7E623622" w:rsidR="00E032AD" w:rsidRPr="000217DF" w:rsidRDefault="006A0B2E" w:rsidP="009F07F5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b/>
                <w:bCs/>
                <w:szCs w:val="22"/>
              </w:rPr>
            </w:pPr>
            <w:r w:rsidRPr="000217DF">
              <w:rPr>
                <w:rFonts w:ascii="Arial" w:hAnsi="Arial" w:cs="Arial"/>
                <w:b/>
                <w:bCs/>
                <w:szCs w:val="22"/>
              </w:rPr>
              <w:t>Perform</w:t>
            </w:r>
            <w:r w:rsidR="009F07F5" w:rsidRPr="000217DF">
              <w:rPr>
                <w:rFonts w:ascii="Arial" w:hAnsi="Arial" w:cs="Arial"/>
                <w:b/>
                <w:bCs/>
                <w:szCs w:val="22"/>
              </w:rPr>
              <w:t xml:space="preserve"> Drawing</w:t>
            </w:r>
            <w:r w:rsidR="006410F6" w:rsidRPr="000217DF">
              <w:rPr>
                <w:rFonts w:ascii="Arial" w:hAnsi="Arial" w:cs="Arial"/>
                <w:b/>
                <w:bCs/>
                <w:szCs w:val="22"/>
              </w:rPr>
              <w:t xml:space="preserve"> and Shading</w:t>
            </w:r>
            <w:r w:rsidRPr="000217DF">
              <w:rPr>
                <w:rFonts w:ascii="Arial" w:hAnsi="Arial" w:cs="Arial"/>
                <w:b/>
                <w:bCs/>
                <w:szCs w:val="22"/>
              </w:rPr>
              <w:t>:</w:t>
            </w:r>
          </w:p>
        </w:tc>
      </w:tr>
      <w:tr w:rsidR="00E032AD" w:rsidRPr="000217DF" w14:paraId="01DF302C" w14:textId="77777777" w:rsidTr="00E31CF6">
        <w:trPr>
          <w:trHeight w:val="714"/>
        </w:trPr>
        <w:tc>
          <w:tcPr>
            <w:tcW w:w="1244" w:type="pct"/>
          </w:tcPr>
          <w:p w14:paraId="3E798128" w14:textId="03C68D66" w:rsidR="00E032AD" w:rsidRPr="000217DF" w:rsidRDefault="00E31CF6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B</w:t>
            </w:r>
            <w:r w:rsidR="00E032AD" w:rsidRPr="000217DF">
              <w:rPr>
                <w:rFonts w:ascii="Arial" w:hAnsi="Arial" w:cs="Arial"/>
                <w:szCs w:val="22"/>
              </w:rPr>
              <w:t>1.</w:t>
            </w:r>
          </w:p>
          <w:p w14:paraId="565CB046" w14:textId="7086930F" w:rsidR="00E96021" w:rsidRPr="000217DF" w:rsidRDefault="006A0B2E" w:rsidP="000217DF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 xml:space="preserve">Perform </w:t>
            </w:r>
            <w:r w:rsidR="006410F6" w:rsidRPr="000217DF">
              <w:rPr>
                <w:rFonts w:ascii="Arial" w:hAnsi="Arial" w:cs="Arial"/>
                <w:szCs w:val="22"/>
              </w:rPr>
              <w:t>Freehand Sketching</w:t>
            </w:r>
          </w:p>
        </w:tc>
        <w:tc>
          <w:tcPr>
            <w:tcW w:w="1250" w:type="pct"/>
          </w:tcPr>
          <w:p w14:paraId="3CE357FA" w14:textId="5E4C5613" w:rsidR="00E032AD" w:rsidRPr="000217DF" w:rsidRDefault="00E31CF6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B</w:t>
            </w:r>
            <w:r w:rsidR="00E032AD" w:rsidRPr="000217DF">
              <w:rPr>
                <w:rFonts w:ascii="Arial" w:hAnsi="Arial" w:cs="Arial"/>
                <w:szCs w:val="22"/>
              </w:rPr>
              <w:t>2.</w:t>
            </w:r>
          </w:p>
          <w:p w14:paraId="0ABFD8BB" w14:textId="22CDE176" w:rsidR="006A0B2E" w:rsidRPr="000217DF" w:rsidRDefault="006A0B2E" w:rsidP="006A0B2E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 xml:space="preserve">Perform </w:t>
            </w:r>
            <w:r w:rsidR="006410F6" w:rsidRPr="000217DF">
              <w:rPr>
                <w:rFonts w:ascii="Arial" w:hAnsi="Arial" w:cs="Arial"/>
                <w:szCs w:val="22"/>
              </w:rPr>
              <w:t>Toning</w:t>
            </w:r>
          </w:p>
          <w:p w14:paraId="78B2F6E5" w14:textId="5E08DDCB" w:rsidR="00E032AD" w:rsidRPr="000217DF" w:rsidRDefault="00E032AD" w:rsidP="001D397C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250" w:type="pct"/>
          </w:tcPr>
          <w:p w14:paraId="6F15443C" w14:textId="77777777" w:rsidR="00E032AD" w:rsidRPr="000217DF" w:rsidRDefault="006410F6" w:rsidP="001D397C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B3.</w:t>
            </w:r>
          </w:p>
          <w:p w14:paraId="6FA4652A" w14:textId="1FC78D9F" w:rsidR="006410F6" w:rsidRPr="000217DF" w:rsidRDefault="006410F6" w:rsidP="001D397C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Perform Pattern Making</w:t>
            </w:r>
          </w:p>
        </w:tc>
        <w:tc>
          <w:tcPr>
            <w:tcW w:w="1256" w:type="pct"/>
          </w:tcPr>
          <w:p w14:paraId="2B15E42C" w14:textId="77248C04" w:rsidR="00E032AD" w:rsidRPr="000217DF" w:rsidRDefault="00E032AD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</w:p>
        </w:tc>
      </w:tr>
      <w:tr w:rsidR="00E31CF6" w:rsidRPr="000217DF" w14:paraId="0CC6E73B" w14:textId="77777777" w:rsidTr="00D020C5">
        <w:trPr>
          <w:trHeight w:val="474"/>
        </w:trPr>
        <w:tc>
          <w:tcPr>
            <w:tcW w:w="5000" w:type="pct"/>
            <w:gridSpan w:val="4"/>
            <w:vAlign w:val="center"/>
          </w:tcPr>
          <w:p w14:paraId="56DD8F14" w14:textId="491FE3C0" w:rsidR="00E31CF6" w:rsidRPr="000217DF" w:rsidRDefault="006410F6" w:rsidP="002C4535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b/>
                <w:bCs/>
                <w:szCs w:val="22"/>
              </w:rPr>
            </w:pPr>
            <w:r w:rsidRPr="000217DF">
              <w:rPr>
                <w:rFonts w:ascii="Arial" w:hAnsi="Arial" w:cs="Arial"/>
                <w:b/>
                <w:bCs/>
              </w:rPr>
              <w:t>Perform Technical</w:t>
            </w:r>
            <w:r w:rsidR="00A9026C" w:rsidRPr="000217DF">
              <w:rPr>
                <w:rFonts w:ascii="Arial" w:hAnsi="Arial" w:cs="Arial"/>
                <w:b/>
                <w:bCs/>
              </w:rPr>
              <w:t xml:space="preserve"> Drawing</w:t>
            </w:r>
            <w:r w:rsidR="00DE1BE5" w:rsidRPr="000217DF">
              <w:rPr>
                <w:rFonts w:ascii="Arial" w:hAnsi="Arial" w:cs="Arial"/>
                <w:b/>
                <w:bCs/>
              </w:rPr>
              <w:t>s</w:t>
            </w:r>
            <w:r w:rsidR="00E96021" w:rsidRPr="000217DF">
              <w:rPr>
                <w:rFonts w:ascii="Arial" w:hAnsi="Arial" w:cs="Arial"/>
                <w:b/>
                <w:bCs/>
                <w:szCs w:val="22"/>
              </w:rPr>
              <w:t>:</w:t>
            </w:r>
          </w:p>
        </w:tc>
      </w:tr>
      <w:tr w:rsidR="00E31CF6" w:rsidRPr="000217DF" w14:paraId="44092664" w14:textId="77777777" w:rsidTr="00E31CF6">
        <w:trPr>
          <w:trHeight w:val="714"/>
        </w:trPr>
        <w:tc>
          <w:tcPr>
            <w:tcW w:w="1244" w:type="pct"/>
          </w:tcPr>
          <w:p w14:paraId="4E82719E" w14:textId="77777777" w:rsidR="00E31CF6" w:rsidRPr="000217DF" w:rsidRDefault="00E31CF6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C1.</w:t>
            </w:r>
          </w:p>
          <w:p w14:paraId="2C58A8DC" w14:textId="04CE4BC5" w:rsidR="00D34E6B" w:rsidRPr="000217DF" w:rsidRDefault="00E95386" w:rsidP="00D34E6B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 xml:space="preserve">Draw </w:t>
            </w:r>
            <w:r w:rsidR="006410F6" w:rsidRPr="000217DF">
              <w:rPr>
                <w:rFonts w:ascii="Arial" w:hAnsi="Arial" w:cs="Arial"/>
                <w:szCs w:val="22"/>
              </w:rPr>
              <w:t>Perspectives</w:t>
            </w:r>
          </w:p>
          <w:p w14:paraId="6151797E" w14:textId="0D480E05" w:rsidR="00E96021" w:rsidRPr="000217DF" w:rsidRDefault="00E96021" w:rsidP="00D34E6B">
            <w:pPr>
              <w:pStyle w:val="Listoftraits"/>
              <w:spacing w:line="360" w:lineRule="auto"/>
              <w:rPr>
                <w:rFonts w:ascii="Arial" w:hAnsi="Arial" w:cs="Arial"/>
                <w:strike/>
                <w:color w:val="FF0000"/>
                <w:szCs w:val="22"/>
              </w:rPr>
            </w:pPr>
          </w:p>
        </w:tc>
        <w:tc>
          <w:tcPr>
            <w:tcW w:w="1250" w:type="pct"/>
          </w:tcPr>
          <w:p w14:paraId="78A6FF79" w14:textId="77777777" w:rsidR="00E31CF6" w:rsidRPr="000217DF" w:rsidRDefault="00E31CF6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C2.</w:t>
            </w:r>
          </w:p>
          <w:p w14:paraId="03105952" w14:textId="753C2DA3" w:rsidR="00E31CF6" w:rsidRPr="000217DF" w:rsidRDefault="006410F6" w:rsidP="00D34E6B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Create Isometric Drawings</w:t>
            </w:r>
            <w:r w:rsidR="00E95386" w:rsidRPr="000217DF">
              <w:rPr>
                <w:rFonts w:ascii="Arial" w:hAnsi="Arial" w:cs="Arial"/>
                <w:szCs w:val="22"/>
              </w:rPr>
              <w:t xml:space="preserve"> </w:t>
            </w:r>
          </w:p>
        </w:tc>
        <w:tc>
          <w:tcPr>
            <w:tcW w:w="1250" w:type="pct"/>
          </w:tcPr>
          <w:p w14:paraId="68BD9C0E" w14:textId="77777777" w:rsidR="00E31CF6" w:rsidRPr="000217DF" w:rsidRDefault="006410F6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C3.</w:t>
            </w:r>
          </w:p>
          <w:p w14:paraId="0A719ECD" w14:textId="663EFF40" w:rsidR="006410F6" w:rsidRPr="000217DF" w:rsidRDefault="006410F6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Create Orthographic Projections</w:t>
            </w:r>
          </w:p>
        </w:tc>
        <w:tc>
          <w:tcPr>
            <w:tcW w:w="1256" w:type="pct"/>
          </w:tcPr>
          <w:p w14:paraId="647A5484" w14:textId="0175A149" w:rsidR="00E31CF6" w:rsidRPr="000217DF" w:rsidRDefault="00E31CF6" w:rsidP="009F07F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</w:p>
        </w:tc>
      </w:tr>
      <w:tr w:rsidR="00E31CF6" w:rsidRPr="000217DF" w14:paraId="7C217DCE" w14:textId="77777777" w:rsidTr="00B5351D">
        <w:trPr>
          <w:trHeight w:val="714"/>
        </w:trPr>
        <w:tc>
          <w:tcPr>
            <w:tcW w:w="5000" w:type="pct"/>
            <w:gridSpan w:val="4"/>
            <w:vAlign w:val="center"/>
          </w:tcPr>
          <w:p w14:paraId="2329229C" w14:textId="48B8FCAF" w:rsidR="00E31CF6" w:rsidRPr="000217DF" w:rsidRDefault="00674A0C" w:rsidP="00EB05CA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b/>
                <w:bCs/>
                <w:szCs w:val="22"/>
              </w:rPr>
            </w:pPr>
            <w:r w:rsidRPr="000217DF">
              <w:rPr>
                <w:rFonts w:ascii="Arial" w:hAnsi="Arial" w:cs="Arial"/>
                <w:b/>
                <w:bCs/>
                <w:szCs w:val="22"/>
              </w:rPr>
              <w:t>Perform Basic Colour Theory</w:t>
            </w:r>
            <w:r w:rsidR="001E127A" w:rsidRPr="000217DF">
              <w:rPr>
                <w:rFonts w:ascii="Arial" w:hAnsi="Arial" w:cs="Arial"/>
                <w:b/>
                <w:bCs/>
                <w:szCs w:val="22"/>
              </w:rPr>
              <w:t>:</w:t>
            </w:r>
          </w:p>
        </w:tc>
      </w:tr>
      <w:tr w:rsidR="00E31CF6" w:rsidRPr="000217DF" w14:paraId="028E3939" w14:textId="77777777" w:rsidTr="00E31CF6">
        <w:trPr>
          <w:trHeight w:val="714"/>
        </w:trPr>
        <w:tc>
          <w:tcPr>
            <w:tcW w:w="1244" w:type="pct"/>
          </w:tcPr>
          <w:p w14:paraId="0C1629E3" w14:textId="77777777" w:rsidR="00674A0C" w:rsidRPr="000217DF" w:rsidRDefault="001E127A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D</w:t>
            </w:r>
            <w:r w:rsidR="00674A0C" w:rsidRPr="000217DF">
              <w:rPr>
                <w:rFonts w:ascii="Arial" w:hAnsi="Arial" w:cs="Arial"/>
                <w:szCs w:val="22"/>
              </w:rPr>
              <w:t>1.</w:t>
            </w:r>
          </w:p>
          <w:p w14:paraId="512F19F8" w14:textId="0A738085" w:rsidR="00E31CF6" w:rsidRPr="000217DF" w:rsidRDefault="00674A0C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 xml:space="preserve"> Prepare Color wheel</w:t>
            </w:r>
          </w:p>
          <w:p w14:paraId="6E3C89EE" w14:textId="5A291A42" w:rsidR="001E127A" w:rsidRPr="000217DF" w:rsidRDefault="001E127A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250" w:type="pct"/>
          </w:tcPr>
          <w:p w14:paraId="41DB02AD" w14:textId="77777777" w:rsidR="00E31CF6" w:rsidRPr="000217DF" w:rsidRDefault="001E127A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D2.</w:t>
            </w:r>
          </w:p>
          <w:p w14:paraId="2A46C3E2" w14:textId="2028A0FE" w:rsidR="001E127A" w:rsidRPr="000217DF" w:rsidRDefault="00252691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 xml:space="preserve"> </w:t>
            </w:r>
            <w:r w:rsidR="00674A0C" w:rsidRPr="000217DF">
              <w:rPr>
                <w:rFonts w:ascii="Arial" w:hAnsi="Arial" w:cs="Arial"/>
                <w:szCs w:val="22"/>
              </w:rPr>
              <w:t>Create Tones and Shades</w:t>
            </w:r>
          </w:p>
        </w:tc>
        <w:tc>
          <w:tcPr>
            <w:tcW w:w="1250" w:type="pct"/>
          </w:tcPr>
          <w:p w14:paraId="3B4804EF" w14:textId="77777777" w:rsidR="00E96021" w:rsidRPr="000217DF" w:rsidRDefault="00252691" w:rsidP="00B5351D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 xml:space="preserve">D 3. </w:t>
            </w:r>
          </w:p>
          <w:p w14:paraId="55723563" w14:textId="5832180E" w:rsidR="00252691" w:rsidRPr="000217DF" w:rsidRDefault="004376C5" w:rsidP="00B5351D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Develop Colour Schemes</w:t>
            </w:r>
          </w:p>
        </w:tc>
        <w:tc>
          <w:tcPr>
            <w:tcW w:w="1256" w:type="pct"/>
          </w:tcPr>
          <w:p w14:paraId="056804D6" w14:textId="617E4BDC" w:rsidR="00E31CF6" w:rsidRPr="000217DF" w:rsidRDefault="00E31CF6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</w:p>
        </w:tc>
      </w:tr>
      <w:tr w:rsidR="00E31CF6" w:rsidRPr="000217DF" w14:paraId="7DA2234C" w14:textId="77777777" w:rsidTr="00B5351D">
        <w:trPr>
          <w:trHeight w:val="768"/>
        </w:trPr>
        <w:tc>
          <w:tcPr>
            <w:tcW w:w="5000" w:type="pct"/>
            <w:gridSpan w:val="4"/>
            <w:vAlign w:val="center"/>
          </w:tcPr>
          <w:p w14:paraId="64968611" w14:textId="10E18FE8" w:rsidR="00E31CF6" w:rsidRPr="000217DF" w:rsidRDefault="004376C5" w:rsidP="00031DC8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b/>
                <w:bCs/>
                <w:color w:val="FF0000"/>
                <w:szCs w:val="22"/>
              </w:rPr>
            </w:pPr>
            <w:r w:rsidRPr="000217DF">
              <w:rPr>
                <w:rFonts w:ascii="Arial" w:hAnsi="Arial" w:cs="Arial"/>
                <w:b/>
                <w:bCs/>
                <w:szCs w:val="22"/>
              </w:rPr>
              <w:t xml:space="preserve"> Prepare Jewellery Design:</w:t>
            </w:r>
          </w:p>
        </w:tc>
      </w:tr>
      <w:tr w:rsidR="00E31CF6" w:rsidRPr="000217DF" w14:paraId="2E96C576" w14:textId="77777777" w:rsidTr="007A3F11">
        <w:trPr>
          <w:trHeight w:val="714"/>
        </w:trPr>
        <w:tc>
          <w:tcPr>
            <w:tcW w:w="1244" w:type="pct"/>
          </w:tcPr>
          <w:p w14:paraId="59697FE1" w14:textId="77777777" w:rsidR="00E31CF6" w:rsidRPr="000217DF" w:rsidRDefault="004376C5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E1.</w:t>
            </w:r>
          </w:p>
          <w:p w14:paraId="05F599DD" w14:textId="7060919E" w:rsidR="004376C5" w:rsidRPr="000217DF" w:rsidRDefault="000217DF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Create Jewellery Design</w:t>
            </w:r>
          </w:p>
        </w:tc>
        <w:tc>
          <w:tcPr>
            <w:tcW w:w="1250" w:type="pct"/>
          </w:tcPr>
          <w:p w14:paraId="672AA530" w14:textId="06CBCDBD" w:rsidR="000217DF" w:rsidRPr="000217DF" w:rsidRDefault="000217DF" w:rsidP="000217DF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E2.</w:t>
            </w:r>
          </w:p>
          <w:p w14:paraId="6EECB504" w14:textId="7B573454" w:rsidR="00E31CF6" w:rsidRPr="000217DF" w:rsidRDefault="000217DF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Prepare Prototype</w:t>
            </w:r>
          </w:p>
        </w:tc>
        <w:tc>
          <w:tcPr>
            <w:tcW w:w="1250" w:type="pct"/>
          </w:tcPr>
          <w:p w14:paraId="58C90AE2" w14:textId="5A71686B" w:rsidR="00E31CF6" w:rsidRPr="000217DF" w:rsidRDefault="00E31CF6" w:rsidP="00E96021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256" w:type="pct"/>
          </w:tcPr>
          <w:p w14:paraId="03715A03" w14:textId="7085DCB8" w:rsidR="00E31CF6" w:rsidRPr="000217DF" w:rsidRDefault="00E31CF6" w:rsidP="00E96021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</w:p>
        </w:tc>
      </w:tr>
      <w:tr w:rsidR="00E31CF6" w:rsidRPr="000217DF" w14:paraId="53074D24" w14:textId="77777777" w:rsidTr="00D020C5">
        <w:trPr>
          <w:trHeight w:val="555"/>
        </w:trPr>
        <w:tc>
          <w:tcPr>
            <w:tcW w:w="5000" w:type="pct"/>
            <w:gridSpan w:val="4"/>
            <w:vAlign w:val="center"/>
          </w:tcPr>
          <w:p w14:paraId="101D670E" w14:textId="6F819D4F" w:rsidR="00E31CF6" w:rsidRPr="000217DF" w:rsidRDefault="000217DF" w:rsidP="00EF6149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b/>
                <w:bCs/>
                <w:szCs w:val="22"/>
              </w:rPr>
            </w:pPr>
            <w:r w:rsidRPr="000217DF">
              <w:rPr>
                <w:rFonts w:ascii="Arial" w:hAnsi="Arial" w:cs="Arial"/>
                <w:b/>
                <w:bCs/>
                <w:szCs w:val="22"/>
              </w:rPr>
              <w:t>Practice Professionalism:</w:t>
            </w:r>
          </w:p>
        </w:tc>
      </w:tr>
      <w:tr w:rsidR="00E31CF6" w:rsidRPr="000217DF" w14:paraId="7EB09F4F" w14:textId="77777777" w:rsidTr="007A3F11">
        <w:trPr>
          <w:trHeight w:val="714"/>
        </w:trPr>
        <w:tc>
          <w:tcPr>
            <w:tcW w:w="1244" w:type="pct"/>
          </w:tcPr>
          <w:p w14:paraId="5A273BBD" w14:textId="215C8C6D" w:rsidR="00E31CF6" w:rsidRPr="000217DF" w:rsidRDefault="00E31CF6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F1.</w:t>
            </w:r>
          </w:p>
          <w:p w14:paraId="2E2B9D73" w14:textId="5E5EEAA8" w:rsidR="00E31CF6" w:rsidRPr="000217DF" w:rsidRDefault="000217DF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 xml:space="preserve">Develop Portfolio for Industry </w:t>
            </w:r>
            <w:r w:rsidR="004C51AC" w:rsidRPr="000217DF">
              <w:rPr>
                <w:rFonts w:ascii="Arial" w:hAnsi="Arial" w:cs="Arial"/>
                <w:szCs w:val="22"/>
              </w:rPr>
              <w:t xml:space="preserve"> </w:t>
            </w:r>
          </w:p>
        </w:tc>
        <w:tc>
          <w:tcPr>
            <w:tcW w:w="1250" w:type="pct"/>
          </w:tcPr>
          <w:p w14:paraId="5A440BCF" w14:textId="408152D6" w:rsidR="00E31CF6" w:rsidRPr="000217DF" w:rsidRDefault="00E31CF6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F2.</w:t>
            </w:r>
          </w:p>
          <w:p w14:paraId="7F85E587" w14:textId="260BEE7E" w:rsidR="00E31CF6" w:rsidRPr="000217DF" w:rsidRDefault="004C51AC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 xml:space="preserve">Perform </w:t>
            </w:r>
            <w:r w:rsidR="000217DF" w:rsidRPr="000217DF">
              <w:rPr>
                <w:rFonts w:ascii="Arial" w:hAnsi="Arial" w:cs="Arial"/>
                <w:szCs w:val="22"/>
              </w:rPr>
              <w:t>Internship</w:t>
            </w:r>
            <w:r w:rsidRPr="000217DF">
              <w:rPr>
                <w:rFonts w:ascii="Arial" w:hAnsi="Arial" w:cs="Arial"/>
                <w:szCs w:val="22"/>
              </w:rPr>
              <w:t xml:space="preserve"> </w:t>
            </w:r>
          </w:p>
        </w:tc>
        <w:tc>
          <w:tcPr>
            <w:tcW w:w="1250" w:type="pct"/>
          </w:tcPr>
          <w:p w14:paraId="39D4A1F1" w14:textId="6B19AA5C" w:rsidR="00E31CF6" w:rsidRPr="000217DF" w:rsidRDefault="00E31CF6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  <w:highlight w:val="yellow"/>
              </w:rPr>
            </w:pPr>
          </w:p>
        </w:tc>
        <w:tc>
          <w:tcPr>
            <w:tcW w:w="1256" w:type="pct"/>
          </w:tcPr>
          <w:p w14:paraId="42958F8B" w14:textId="32C92EEB" w:rsidR="00E31CF6" w:rsidRPr="000217DF" w:rsidRDefault="00E31CF6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  <w:highlight w:val="yellow"/>
              </w:rPr>
            </w:pPr>
          </w:p>
        </w:tc>
      </w:tr>
      <w:tr w:rsidR="00E31CF6" w:rsidRPr="000217DF" w14:paraId="50F68D0E" w14:textId="77777777" w:rsidTr="00D020C5">
        <w:trPr>
          <w:trHeight w:val="596"/>
        </w:trPr>
        <w:tc>
          <w:tcPr>
            <w:tcW w:w="5000" w:type="pct"/>
            <w:gridSpan w:val="4"/>
            <w:vAlign w:val="center"/>
          </w:tcPr>
          <w:p w14:paraId="402B1CA4" w14:textId="69E68996" w:rsidR="00E31CF6" w:rsidRPr="000217DF" w:rsidRDefault="000217DF" w:rsidP="00EF6149">
            <w:pPr>
              <w:pStyle w:val="Listoftraits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Plan Industry Visit</w:t>
            </w:r>
            <w:r w:rsidR="00E96021" w:rsidRPr="000217DF">
              <w:rPr>
                <w:rFonts w:ascii="Arial" w:hAnsi="Arial" w:cs="Arial"/>
                <w:b/>
                <w:bCs/>
                <w:szCs w:val="22"/>
              </w:rPr>
              <w:t>:</w:t>
            </w:r>
          </w:p>
        </w:tc>
      </w:tr>
      <w:tr w:rsidR="00E31CF6" w:rsidRPr="000217DF" w14:paraId="48335563" w14:textId="77777777" w:rsidTr="007A3F11">
        <w:trPr>
          <w:trHeight w:val="714"/>
        </w:trPr>
        <w:tc>
          <w:tcPr>
            <w:tcW w:w="1244" w:type="pct"/>
          </w:tcPr>
          <w:p w14:paraId="1D8E24E2" w14:textId="140340D3" w:rsidR="00E31CF6" w:rsidRPr="000217DF" w:rsidRDefault="00E31CF6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G1.</w:t>
            </w:r>
          </w:p>
          <w:p w14:paraId="7129C0EC" w14:textId="55BE1888" w:rsidR="00E31CF6" w:rsidRPr="000217DF" w:rsidRDefault="000217DF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Visit Workshop and Market</w:t>
            </w:r>
            <w:r w:rsidR="004C51AC" w:rsidRPr="000217DF">
              <w:rPr>
                <w:rFonts w:ascii="Arial" w:hAnsi="Arial" w:cs="Arial"/>
                <w:szCs w:val="22"/>
              </w:rPr>
              <w:t xml:space="preserve"> </w:t>
            </w:r>
          </w:p>
        </w:tc>
        <w:tc>
          <w:tcPr>
            <w:tcW w:w="1250" w:type="pct"/>
          </w:tcPr>
          <w:p w14:paraId="69DB213B" w14:textId="6F01A12B" w:rsidR="00E31CF6" w:rsidRPr="000217DF" w:rsidRDefault="00E31CF6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0217DF">
              <w:rPr>
                <w:rFonts w:ascii="Arial" w:hAnsi="Arial" w:cs="Arial"/>
                <w:szCs w:val="22"/>
              </w:rPr>
              <w:t>G2.</w:t>
            </w:r>
          </w:p>
          <w:p w14:paraId="1696CC3F" w14:textId="102500B6" w:rsidR="00E31CF6" w:rsidRPr="000217DF" w:rsidRDefault="000217DF" w:rsidP="002C4535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</w:rPr>
              <w:t>Prepare Visit Report</w:t>
            </w:r>
            <w:r w:rsidR="004C51AC" w:rsidRPr="000217D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50" w:type="pct"/>
          </w:tcPr>
          <w:p w14:paraId="030C841B" w14:textId="78C003F3" w:rsidR="00E31CF6" w:rsidRPr="000217DF" w:rsidRDefault="00E31CF6" w:rsidP="0035104F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256" w:type="pct"/>
          </w:tcPr>
          <w:p w14:paraId="08874373" w14:textId="1B4FB66C" w:rsidR="00E31CF6" w:rsidRPr="000217DF" w:rsidRDefault="00E31CF6" w:rsidP="0035104F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</w:p>
        </w:tc>
      </w:tr>
    </w:tbl>
    <w:p w14:paraId="48BEAA11" w14:textId="77777777" w:rsidR="002C4535" w:rsidRPr="000217DF" w:rsidRDefault="002C4535">
      <w:pPr>
        <w:rPr>
          <w:rFonts w:ascii="Arial" w:eastAsia="Times New Roman" w:hAnsi="Arial" w:cs="Arial"/>
          <w:b/>
          <w:color w:val="000000"/>
          <w:sz w:val="28"/>
          <w:szCs w:val="28"/>
        </w:rPr>
      </w:pPr>
    </w:p>
    <w:sectPr w:rsidR="002C4535" w:rsidRPr="000217DF" w:rsidSect="00253161">
      <w:footerReference w:type="default" r:id="rId9"/>
      <w:pgSz w:w="11906" w:h="16838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54122E" w14:textId="77777777" w:rsidR="00A86504" w:rsidRDefault="00A86504" w:rsidP="0026165D">
      <w:pPr>
        <w:spacing w:after="0" w:line="240" w:lineRule="auto"/>
      </w:pPr>
      <w:r>
        <w:separator/>
      </w:r>
    </w:p>
  </w:endnote>
  <w:endnote w:type="continuationSeparator" w:id="0">
    <w:p w14:paraId="5286EC2B" w14:textId="77777777" w:rsidR="00A86504" w:rsidRDefault="00A86504" w:rsidP="00261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1EEA2F" w14:textId="0EA79E94" w:rsidR="0041250C" w:rsidRPr="00B74B1A" w:rsidRDefault="00F37C60" w:rsidP="00B74B1A">
    <w:pPr>
      <w:pStyle w:val="Footer"/>
      <w:rPr>
        <w:rFonts w:asciiTheme="minorBidi" w:hAnsiTheme="minorBidi"/>
        <w:i/>
        <w:iCs/>
      </w:rPr>
    </w:pPr>
    <w:r w:rsidRPr="00B74B1A">
      <w:rPr>
        <w:rFonts w:asciiTheme="minorBidi" w:hAnsiTheme="minorBidi"/>
        <w:i/>
        <w:iCs/>
      </w:rPr>
      <w:t>DACUM Chart for</w:t>
    </w:r>
    <w:r w:rsidR="00AA04B9">
      <w:rPr>
        <w:rFonts w:asciiTheme="minorBidi" w:hAnsiTheme="minorBidi"/>
        <w:i/>
        <w:iCs/>
      </w:rPr>
      <w:t xml:space="preserve"> Manual Jewellery Designer</w:t>
    </w:r>
  </w:p>
  <w:p w14:paraId="6F0AE5C9" w14:textId="77777777" w:rsidR="0026165D" w:rsidRPr="00E10885" w:rsidRDefault="0026165D" w:rsidP="0026165D">
    <w:pPr>
      <w:pStyle w:val="Footer"/>
      <w:rPr>
        <w:rFonts w:ascii="Arial" w:hAnsi="Arial" w:cs="Arial"/>
        <w:i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EDEF94" w14:textId="77777777" w:rsidR="00A86504" w:rsidRDefault="00A86504" w:rsidP="0026165D">
      <w:pPr>
        <w:spacing w:after="0" w:line="240" w:lineRule="auto"/>
      </w:pPr>
      <w:r>
        <w:separator/>
      </w:r>
    </w:p>
  </w:footnote>
  <w:footnote w:type="continuationSeparator" w:id="0">
    <w:p w14:paraId="7C09168D" w14:textId="77777777" w:rsidR="00A86504" w:rsidRDefault="00A86504" w:rsidP="00261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" w15:restartNumberingAfterBreak="0">
    <w:nsid w:val="3B3100E4"/>
    <w:multiLevelType w:val="hybridMultilevel"/>
    <w:tmpl w:val="6D248298"/>
    <w:lvl w:ilvl="0" w:tplc="7CD0DF8C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EB37C75"/>
    <w:multiLevelType w:val="hybridMultilevel"/>
    <w:tmpl w:val="DF149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D7600A"/>
    <w:multiLevelType w:val="hybridMultilevel"/>
    <w:tmpl w:val="357A0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F71293"/>
    <w:multiLevelType w:val="hybridMultilevel"/>
    <w:tmpl w:val="C8283AAE"/>
    <w:lvl w:ilvl="0" w:tplc="71CC3AE4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341E55"/>
    <w:multiLevelType w:val="hybridMultilevel"/>
    <w:tmpl w:val="C9E6FC5E"/>
    <w:lvl w:ilvl="0" w:tplc="83E4244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916703"/>
    <w:multiLevelType w:val="multilevel"/>
    <w:tmpl w:val="328ED602"/>
    <w:lvl w:ilvl="0">
      <w:start w:val="1"/>
      <w:numFmt w:val="upperLetter"/>
      <w:lvlText w:val="%1."/>
      <w:lvlJc w:val="left"/>
      <w:pPr>
        <w:ind w:left="454" w:hanging="454"/>
      </w:pPr>
      <w:rPr>
        <w:rFonts w:ascii="Arial" w:hAnsi="Arial" w:hint="default"/>
        <w:b/>
        <w:i w:val="0"/>
        <w:sz w:val="24"/>
        <w:szCs w:val="28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b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294970"/>
    <w:multiLevelType w:val="hybridMultilevel"/>
    <w:tmpl w:val="2C9E375C"/>
    <w:lvl w:ilvl="0" w:tplc="83E4244A">
      <w:start w:val="1"/>
      <w:numFmt w:val="upperLetter"/>
      <w:lvlText w:val="%1."/>
      <w:lvlJc w:val="left"/>
      <w:pPr>
        <w:ind w:left="1174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num w:numId="1" w16cid:durableId="2091196364">
    <w:abstractNumId w:val="6"/>
  </w:num>
  <w:num w:numId="2" w16cid:durableId="627586208">
    <w:abstractNumId w:val="7"/>
  </w:num>
  <w:num w:numId="3" w16cid:durableId="1253198143">
    <w:abstractNumId w:val="4"/>
  </w:num>
  <w:num w:numId="4" w16cid:durableId="1648897898">
    <w:abstractNumId w:val="3"/>
  </w:num>
  <w:num w:numId="5" w16cid:durableId="1092747850">
    <w:abstractNumId w:val="5"/>
  </w:num>
  <w:num w:numId="6" w16cid:durableId="1589844006">
    <w:abstractNumId w:val="8"/>
  </w:num>
  <w:num w:numId="7" w16cid:durableId="10865316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26949185">
    <w:abstractNumId w:val="0"/>
  </w:num>
  <w:num w:numId="9" w16cid:durableId="1270314992">
    <w:abstractNumId w:val="1"/>
  </w:num>
  <w:num w:numId="10" w16cid:durableId="14011706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D14"/>
    <w:rsid w:val="00006B83"/>
    <w:rsid w:val="000217DF"/>
    <w:rsid w:val="0002680B"/>
    <w:rsid w:val="00031DC8"/>
    <w:rsid w:val="000741BC"/>
    <w:rsid w:val="00092A2A"/>
    <w:rsid w:val="000A3DE7"/>
    <w:rsid w:val="000E042A"/>
    <w:rsid w:val="000E2669"/>
    <w:rsid w:val="00115BBA"/>
    <w:rsid w:val="001164C8"/>
    <w:rsid w:val="00124FDE"/>
    <w:rsid w:val="00130248"/>
    <w:rsid w:val="0014690A"/>
    <w:rsid w:val="00164AD9"/>
    <w:rsid w:val="00174ED2"/>
    <w:rsid w:val="001A1A30"/>
    <w:rsid w:val="001A5FA4"/>
    <w:rsid w:val="001A66A6"/>
    <w:rsid w:val="001D397C"/>
    <w:rsid w:val="001E127A"/>
    <w:rsid w:val="002069A1"/>
    <w:rsid w:val="002259E6"/>
    <w:rsid w:val="002279F3"/>
    <w:rsid w:val="00252691"/>
    <w:rsid w:val="0026165D"/>
    <w:rsid w:val="00273031"/>
    <w:rsid w:val="002803C0"/>
    <w:rsid w:val="0029176A"/>
    <w:rsid w:val="002A4FC3"/>
    <w:rsid w:val="002A7B81"/>
    <w:rsid w:val="002B0712"/>
    <w:rsid w:val="002B2B9C"/>
    <w:rsid w:val="002C2734"/>
    <w:rsid w:val="002C4535"/>
    <w:rsid w:val="002C53EA"/>
    <w:rsid w:val="002D27F2"/>
    <w:rsid w:val="002D41A2"/>
    <w:rsid w:val="00300C8E"/>
    <w:rsid w:val="00304ECB"/>
    <w:rsid w:val="00314945"/>
    <w:rsid w:val="00321C6B"/>
    <w:rsid w:val="003255C9"/>
    <w:rsid w:val="00332797"/>
    <w:rsid w:val="003368E2"/>
    <w:rsid w:val="00343805"/>
    <w:rsid w:val="0035104F"/>
    <w:rsid w:val="003728CD"/>
    <w:rsid w:val="003753C3"/>
    <w:rsid w:val="003815C2"/>
    <w:rsid w:val="003907B4"/>
    <w:rsid w:val="003943C4"/>
    <w:rsid w:val="00397A3A"/>
    <w:rsid w:val="003A0829"/>
    <w:rsid w:val="003A1D8E"/>
    <w:rsid w:val="003B7C81"/>
    <w:rsid w:val="003C1863"/>
    <w:rsid w:val="003D51FE"/>
    <w:rsid w:val="003E5018"/>
    <w:rsid w:val="003E6F04"/>
    <w:rsid w:val="00403C75"/>
    <w:rsid w:val="0040566B"/>
    <w:rsid w:val="0041250C"/>
    <w:rsid w:val="0042528D"/>
    <w:rsid w:val="004376C5"/>
    <w:rsid w:val="00467F88"/>
    <w:rsid w:val="004742AB"/>
    <w:rsid w:val="004C51AC"/>
    <w:rsid w:val="004D0BA0"/>
    <w:rsid w:val="004F4ACA"/>
    <w:rsid w:val="004F6956"/>
    <w:rsid w:val="00500B7F"/>
    <w:rsid w:val="005415EC"/>
    <w:rsid w:val="00551AC8"/>
    <w:rsid w:val="005A4012"/>
    <w:rsid w:val="005B277D"/>
    <w:rsid w:val="00613734"/>
    <w:rsid w:val="006410F6"/>
    <w:rsid w:val="00657479"/>
    <w:rsid w:val="00667D5E"/>
    <w:rsid w:val="00674A0C"/>
    <w:rsid w:val="00676BAA"/>
    <w:rsid w:val="00690242"/>
    <w:rsid w:val="006A02DA"/>
    <w:rsid w:val="006A0B2E"/>
    <w:rsid w:val="006C36BD"/>
    <w:rsid w:val="006D10F5"/>
    <w:rsid w:val="006D19C6"/>
    <w:rsid w:val="006E046B"/>
    <w:rsid w:val="006E2563"/>
    <w:rsid w:val="0071029F"/>
    <w:rsid w:val="00721029"/>
    <w:rsid w:val="00730D6F"/>
    <w:rsid w:val="007365D1"/>
    <w:rsid w:val="00777E88"/>
    <w:rsid w:val="0078477D"/>
    <w:rsid w:val="007904B5"/>
    <w:rsid w:val="007E4EF8"/>
    <w:rsid w:val="007F4166"/>
    <w:rsid w:val="00812360"/>
    <w:rsid w:val="008170DE"/>
    <w:rsid w:val="00823926"/>
    <w:rsid w:val="0083083A"/>
    <w:rsid w:val="008531E4"/>
    <w:rsid w:val="00854798"/>
    <w:rsid w:val="00874873"/>
    <w:rsid w:val="0088286E"/>
    <w:rsid w:val="008961A8"/>
    <w:rsid w:val="008B695F"/>
    <w:rsid w:val="008E0623"/>
    <w:rsid w:val="008F68F3"/>
    <w:rsid w:val="00900915"/>
    <w:rsid w:val="009039BC"/>
    <w:rsid w:val="00914583"/>
    <w:rsid w:val="00942174"/>
    <w:rsid w:val="009459BE"/>
    <w:rsid w:val="0097055E"/>
    <w:rsid w:val="009B383A"/>
    <w:rsid w:val="009C09F7"/>
    <w:rsid w:val="009D7E85"/>
    <w:rsid w:val="009E6BFC"/>
    <w:rsid w:val="009F07F5"/>
    <w:rsid w:val="00A11E1C"/>
    <w:rsid w:val="00A14172"/>
    <w:rsid w:val="00A16934"/>
    <w:rsid w:val="00A23689"/>
    <w:rsid w:val="00A33693"/>
    <w:rsid w:val="00A52374"/>
    <w:rsid w:val="00A86504"/>
    <w:rsid w:val="00A9026C"/>
    <w:rsid w:val="00A95D14"/>
    <w:rsid w:val="00AA04B9"/>
    <w:rsid w:val="00AA2F40"/>
    <w:rsid w:val="00AC7297"/>
    <w:rsid w:val="00AD2969"/>
    <w:rsid w:val="00B015B5"/>
    <w:rsid w:val="00B04C67"/>
    <w:rsid w:val="00B100C0"/>
    <w:rsid w:val="00B16D9D"/>
    <w:rsid w:val="00B33642"/>
    <w:rsid w:val="00B52A60"/>
    <w:rsid w:val="00B5351D"/>
    <w:rsid w:val="00B74B1A"/>
    <w:rsid w:val="00B828B1"/>
    <w:rsid w:val="00B90CBE"/>
    <w:rsid w:val="00B92A4B"/>
    <w:rsid w:val="00B95DDC"/>
    <w:rsid w:val="00BA57D7"/>
    <w:rsid w:val="00BC5F6C"/>
    <w:rsid w:val="00BD59C3"/>
    <w:rsid w:val="00BF25AE"/>
    <w:rsid w:val="00BF32B2"/>
    <w:rsid w:val="00BF73A9"/>
    <w:rsid w:val="00C03CBB"/>
    <w:rsid w:val="00C102BA"/>
    <w:rsid w:val="00C208A7"/>
    <w:rsid w:val="00C27641"/>
    <w:rsid w:val="00C37BB5"/>
    <w:rsid w:val="00C46BA1"/>
    <w:rsid w:val="00C553EA"/>
    <w:rsid w:val="00C621DC"/>
    <w:rsid w:val="00C76E38"/>
    <w:rsid w:val="00C805A8"/>
    <w:rsid w:val="00C91D8E"/>
    <w:rsid w:val="00CA6DB0"/>
    <w:rsid w:val="00CB7985"/>
    <w:rsid w:val="00CE21A5"/>
    <w:rsid w:val="00CF38F6"/>
    <w:rsid w:val="00D020C5"/>
    <w:rsid w:val="00D10A49"/>
    <w:rsid w:val="00D14AFA"/>
    <w:rsid w:val="00D346A7"/>
    <w:rsid w:val="00D34E6B"/>
    <w:rsid w:val="00D45890"/>
    <w:rsid w:val="00D952AF"/>
    <w:rsid w:val="00DB39EF"/>
    <w:rsid w:val="00DD1D78"/>
    <w:rsid w:val="00DE1BE5"/>
    <w:rsid w:val="00E032AD"/>
    <w:rsid w:val="00E03EEE"/>
    <w:rsid w:val="00E05B2D"/>
    <w:rsid w:val="00E07B99"/>
    <w:rsid w:val="00E160FA"/>
    <w:rsid w:val="00E273C5"/>
    <w:rsid w:val="00E31CF6"/>
    <w:rsid w:val="00E35207"/>
    <w:rsid w:val="00E375ED"/>
    <w:rsid w:val="00E42E34"/>
    <w:rsid w:val="00E442ED"/>
    <w:rsid w:val="00E95386"/>
    <w:rsid w:val="00E96021"/>
    <w:rsid w:val="00EA20E7"/>
    <w:rsid w:val="00EA7906"/>
    <w:rsid w:val="00EB05CA"/>
    <w:rsid w:val="00EB13C5"/>
    <w:rsid w:val="00EF6149"/>
    <w:rsid w:val="00F347BD"/>
    <w:rsid w:val="00F37C60"/>
    <w:rsid w:val="00F40C38"/>
    <w:rsid w:val="00F62D9E"/>
    <w:rsid w:val="00F7025F"/>
    <w:rsid w:val="00F76AD2"/>
    <w:rsid w:val="00F76B3F"/>
    <w:rsid w:val="00F77688"/>
    <w:rsid w:val="00F96CC9"/>
    <w:rsid w:val="00FB0544"/>
    <w:rsid w:val="00FB6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3CC53D"/>
  <w15:docId w15:val="{443CD636-3FD4-46F6-9BA3-CD0347C39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5D14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95D14"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rsid w:val="00A95D14"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table" w:styleId="TableGrid">
    <w:name w:val="Table Grid"/>
    <w:basedOn w:val="TableNormal"/>
    <w:uiPriority w:val="39"/>
    <w:rsid w:val="00A95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utiesandTasks">
    <w:name w:val="Duties and Tasks"/>
    <w:basedOn w:val="ListParagraph"/>
    <w:rsid w:val="00A95D14"/>
    <w:pPr>
      <w:framePr w:hSpace="180" w:wrap="around" w:vAnchor="text" w:hAnchor="margin" w:xAlign="center" w:y="563"/>
      <w:spacing w:before="120" w:after="120"/>
      <w:suppressOverlap/>
    </w:pPr>
    <w:rPr>
      <w:rFonts w:ascii="Arial" w:hAnsi="Arial" w:cs="Arial"/>
      <w:sz w:val="18"/>
      <w:szCs w:val="18"/>
      <w:lang w:val="en-GB"/>
    </w:rPr>
  </w:style>
  <w:style w:type="paragraph" w:customStyle="1" w:styleId="Additionalinformation">
    <w:name w:val="Additional information"/>
    <w:basedOn w:val="Normal"/>
    <w:rsid w:val="00A95D1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WorkerTraits">
    <w:name w:val="Worker Trait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A95D14"/>
    <w:pPr>
      <w:numPr>
        <w:numId w:val="2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5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D14"/>
    <w:rPr>
      <w:lang w:val="en-GB"/>
    </w:rPr>
  </w:style>
  <w:style w:type="paragraph" w:customStyle="1" w:styleId="Listoftraits">
    <w:name w:val="List of traits"/>
    <w:basedOn w:val="WorkerTraits"/>
    <w:rsid w:val="00A95D14"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rsid w:val="00A95D14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rsid w:val="00A95D14"/>
    <w:pPr>
      <w:spacing w:before="0" w:after="0"/>
    </w:pPr>
    <w:rPr>
      <w:b w:val="0"/>
      <w:sz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95D14"/>
    <w:rPr>
      <w:rFonts w:ascii="Times New Roman" w:eastAsia="Times New Roman" w:hAnsi="Times New Roman" w:cs="Times New Roman"/>
      <w:bCs/>
    </w:rPr>
  </w:style>
  <w:style w:type="paragraph" w:styleId="Header">
    <w:name w:val="header"/>
    <w:basedOn w:val="Normal"/>
    <w:link w:val="HeaderChar"/>
    <w:uiPriority w:val="99"/>
    <w:unhideWhenUsed/>
    <w:rsid w:val="00A95D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D14"/>
    <w:rPr>
      <w:lang w:val="en-GB"/>
    </w:rPr>
  </w:style>
  <w:style w:type="paragraph" w:customStyle="1" w:styleId="OccupationalProfilePanel">
    <w:name w:val="Occupational Profile Panel"/>
    <w:basedOn w:val="Normal"/>
    <w:rsid w:val="009D7E85"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  <w:rsid w:val="009D7E85"/>
  </w:style>
  <w:style w:type="paragraph" w:customStyle="1" w:styleId="OccupationalProfileTitle">
    <w:name w:val="Occupational Profile Title"/>
    <w:basedOn w:val="Normal"/>
    <w:rsid w:val="009D7E85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sid w:val="009D7E85"/>
    <w:rPr>
      <w:sz w:val="28"/>
    </w:rPr>
  </w:style>
  <w:style w:type="paragraph" w:customStyle="1" w:styleId="NAVTTC">
    <w:name w:val="NAVTTC"/>
    <w:basedOn w:val="OccupationalProfileTitle"/>
    <w:qFormat/>
    <w:rsid w:val="009D7E85"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Nameofcoordinater">
    <w:name w:val="Name of coordinater"/>
    <w:basedOn w:val="Normal"/>
    <w:rsid w:val="009D7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E38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66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740C4-EDC6-4594-9DB6-824DB57FB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Saima</cp:lastModifiedBy>
  <cp:revision>3</cp:revision>
  <cp:lastPrinted>2023-03-28T02:41:00Z</cp:lastPrinted>
  <dcterms:created xsi:type="dcterms:W3CDTF">2024-07-13T17:45:00Z</dcterms:created>
  <dcterms:modified xsi:type="dcterms:W3CDTF">2024-08-28T18:06:00Z</dcterms:modified>
</cp:coreProperties>
</file>